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0" w:type="dxa"/>
        <w:tblCellSpacing w:w="0" w:type="dxa"/>
        <w:tblInd w:w="-312" w:type="dxa"/>
        <w:tblCellMar>
          <w:left w:w="0" w:type="dxa"/>
          <w:right w:w="0" w:type="dxa"/>
        </w:tblCellMar>
        <w:tblLook w:val="0000" w:firstRow="0" w:lastRow="0" w:firstColumn="0" w:lastColumn="0" w:noHBand="0" w:noVBand="0"/>
      </w:tblPr>
      <w:tblGrid>
        <w:gridCol w:w="4153"/>
        <w:gridCol w:w="5647"/>
      </w:tblGrid>
      <w:tr w:rsidR="00836EB1" w:rsidRPr="00836EB1" w:rsidTr="00C4567A">
        <w:trPr>
          <w:tblCellSpacing w:w="0" w:type="dxa"/>
        </w:trPr>
        <w:tc>
          <w:tcPr>
            <w:tcW w:w="4153" w:type="dxa"/>
            <w:tcMar>
              <w:top w:w="0" w:type="dxa"/>
              <w:left w:w="108" w:type="dxa"/>
              <w:bottom w:w="0" w:type="dxa"/>
              <w:right w:w="108" w:type="dxa"/>
            </w:tcMar>
          </w:tcPr>
          <w:p w:rsidR="00836EB1" w:rsidRPr="00836EB1" w:rsidRDefault="00836EB1" w:rsidP="00836EB1">
            <w:pPr>
              <w:spacing w:after="0" w:line="240" w:lineRule="auto"/>
              <w:rPr>
                <w:rFonts w:eastAsia="Times New Roman" w:cs="Times New Roman"/>
                <w:spacing w:val="-8"/>
                <w:sz w:val="24"/>
                <w:szCs w:val="24"/>
                <w:lang w:val="nl-NL"/>
              </w:rPr>
            </w:pPr>
            <w:bookmarkStart w:id="0" w:name="OLE_LINK1"/>
            <w:bookmarkStart w:id="1" w:name="OLE_LINK2"/>
            <w:r w:rsidRPr="00836EB1">
              <w:rPr>
                <w:rFonts w:eastAsia="Times New Roman" w:cs="Times New Roman"/>
                <w:spacing w:val="-8"/>
                <w:sz w:val="24"/>
                <w:szCs w:val="24"/>
                <w:lang w:val="nl-NL"/>
              </w:rPr>
              <w:t xml:space="preserve">CÔNG ĐOÀN VIÊN CHỨC VIỆT </w:t>
            </w:r>
            <w:smartTag w:uri="urn:schemas-microsoft-com:office:smarttags" w:element="place">
              <w:smartTag w:uri="urn:schemas-microsoft-com:office:smarttags" w:element="country-region">
                <w:r w:rsidRPr="00836EB1">
                  <w:rPr>
                    <w:rFonts w:eastAsia="Times New Roman" w:cs="Times New Roman"/>
                    <w:spacing w:val="-8"/>
                    <w:sz w:val="24"/>
                    <w:szCs w:val="24"/>
                    <w:lang w:val="nl-NL"/>
                  </w:rPr>
                  <w:t>NAM</w:t>
                </w:r>
              </w:smartTag>
            </w:smartTag>
          </w:p>
          <w:p w:rsidR="00836EB1" w:rsidRPr="00836EB1" w:rsidRDefault="00836EB1" w:rsidP="00836EB1">
            <w:pPr>
              <w:spacing w:after="0" w:line="240" w:lineRule="auto"/>
              <w:rPr>
                <w:rFonts w:eastAsia="Times New Roman" w:cs="Times New Roman"/>
                <w:b/>
                <w:spacing w:val="-8"/>
                <w:sz w:val="26"/>
                <w:szCs w:val="26"/>
                <w:lang w:val="nl-NL"/>
              </w:rPr>
            </w:pPr>
            <w:r w:rsidRPr="00836EB1">
              <w:rPr>
                <w:rFonts w:eastAsia="Times New Roman" w:cs="Times New Roman"/>
                <w:b/>
                <w:spacing w:val="-8"/>
                <w:sz w:val="25"/>
                <w:szCs w:val="25"/>
                <w:lang w:val="nl-NL"/>
              </w:rPr>
              <w:t xml:space="preserve">      </w:t>
            </w:r>
            <w:r w:rsidRPr="00836EB1">
              <w:rPr>
                <w:rFonts w:eastAsia="Times New Roman" w:cs="Times New Roman"/>
                <w:b/>
                <w:spacing w:val="-8"/>
                <w:sz w:val="26"/>
                <w:szCs w:val="26"/>
                <w:lang w:val="nl-NL"/>
              </w:rPr>
              <w:t>CÔNG ĐOÀN BỘ TƯ PHÁP</w:t>
            </w:r>
          </w:p>
          <w:p w:rsidR="00836EB1" w:rsidRPr="00836EB1" w:rsidRDefault="00836EB1" w:rsidP="00836EB1">
            <w:pPr>
              <w:spacing w:after="0" w:line="240" w:lineRule="auto"/>
              <w:rPr>
                <w:rFonts w:eastAsia="Times New Roman" w:cs="Times New Roman"/>
                <w:b/>
                <w:spacing w:val="-8"/>
                <w:sz w:val="26"/>
                <w:szCs w:val="26"/>
                <w:lang w:val="nl-NL"/>
              </w:rPr>
            </w:pPr>
            <w:r w:rsidRPr="00836EB1">
              <w:rPr>
                <w:rFonts w:eastAsia="Times New Roman" w:cs="Times New Roman"/>
                <w:noProof/>
                <w:spacing w:val="-8"/>
                <w:sz w:val="24"/>
                <w:szCs w:val="24"/>
              </w:rPr>
              <mc:AlternateContent>
                <mc:Choice Requires="wps">
                  <w:drawing>
                    <wp:anchor distT="0" distB="0" distL="114300" distR="114300" simplePos="0" relativeHeight="251660288" behindDoc="0" locked="0" layoutInCell="1" allowOverlap="1" wp14:anchorId="6622EC3F" wp14:editId="64CE1137">
                      <wp:simplePos x="0" y="0"/>
                      <wp:positionH relativeFrom="column">
                        <wp:posOffset>611505</wp:posOffset>
                      </wp:positionH>
                      <wp:positionV relativeFrom="paragraph">
                        <wp:posOffset>18415</wp:posOffset>
                      </wp:positionV>
                      <wp:extent cx="1219200" cy="0"/>
                      <wp:effectExtent l="7620" t="9525" r="1143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45pt" to="144.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m6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2Rw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"/>
                  </w:pict>
                </mc:Fallback>
              </mc:AlternateContent>
            </w:r>
            <w:r w:rsidRPr="00836EB1">
              <w:rPr>
                <w:rFonts w:eastAsia="Times New Roman" w:cs="Times New Roman"/>
                <w:b/>
                <w:spacing w:val="-8"/>
                <w:sz w:val="25"/>
                <w:szCs w:val="25"/>
                <w:lang w:val="nl-NL"/>
              </w:rPr>
              <w:t xml:space="preserve">        </w:t>
            </w:r>
          </w:p>
        </w:tc>
        <w:tc>
          <w:tcPr>
            <w:tcW w:w="5647" w:type="dxa"/>
            <w:tcMar>
              <w:top w:w="0" w:type="dxa"/>
              <w:left w:w="108" w:type="dxa"/>
              <w:bottom w:w="0" w:type="dxa"/>
              <w:right w:w="108" w:type="dxa"/>
            </w:tcMar>
          </w:tcPr>
          <w:p w:rsidR="00836EB1" w:rsidRPr="00836EB1" w:rsidRDefault="00836EB1" w:rsidP="00836EB1">
            <w:pPr>
              <w:spacing w:after="0" w:line="240" w:lineRule="auto"/>
              <w:jc w:val="center"/>
              <w:rPr>
                <w:rFonts w:eastAsia="Times New Roman" w:cs="Times New Roman"/>
                <w:spacing w:val="-8"/>
                <w:sz w:val="25"/>
                <w:szCs w:val="25"/>
                <w:lang w:val="nl-NL"/>
              </w:rPr>
            </w:pPr>
            <w:r w:rsidRPr="00836EB1">
              <w:rPr>
                <w:rFonts w:eastAsia="Times New Roman" w:cs="Times New Roman"/>
                <w:b/>
                <w:noProof/>
                <w:color w:val="000000"/>
                <w:szCs w:val="28"/>
              </w:rPr>
              <mc:AlternateContent>
                <mc:Choice Requires="wps">
                  <w:drawing>
                    <wp:anchor distT="0" distB="0" distL="114300" distR="114300" simplePos="0" relativeHeight="251659264" behindDoc="0" locked="0" layoutInCell="1" allowOverlap="1" wp14:anchorId="50776424" wp14:editId="0F4987E8">
                      <wp:simplePos x="0" y="0"/>
                      <wp:positionH relativeFrom="column">
                        <wp:posOffset>763270</wp:posOffset>
                      </wp:positionH>
                      <wp:positionV relativeFrom="paragraph">
                        <wp:posOffset>447040</wp:posOffset>
                      </wp:positionV>
                      <wp:extent cx="2044700" cy="0"/>
                      <wp:effectExtent l="5715" t="6350" r="698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35.2pt" to="221.1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"/>
                  </w:pict>
                </mc:Fallback>
              </mc:AlternateContent>
            </w:r>
            <w:r w:rsidRPr="00836EB1">
              <w:rPr>
                <w:rFonts w:eastAsia="Times New Roman" w:cs="Times New Roman"/>
                <w:b/>
                <w:bCs/>
                <w:spacing w:val="-8"/>
                <w:sz w:val="26"/>
                <w:szCs w:val="26"/>
                <w:lang w:val="nl-NL"/>
              </w:rPr>
              <w:t xml:space="preserve">  CỘNG HÒA XÃ HỘI CHỦ NGHĨA VIỆT NAM</w:t>
            </w:r>
            <w:r w:rsidRPr="00836EB1">
              <w:rPr>
                <w:rFonts w:eastAsia="Times New Roman" w:cs="Times New Roman"/>
                <w:b/>
                <w:bCs/>
                <w:spacing w:val="-8"/>
                <w:sz w:val="25"/>
                <w:szCs w:val="25"/>
                <w:lang w:val="nl-NL"/>
              </w:rPr>
              <w:br/>
            </w:r>
            <w:r w:rsidRPr="00836EB1">
              <w:rPr>
                <w:rFonts w:eastAsia="Times New Roman" w:cs="Times New Roman"/>
                <w:b/>
                <w:bCs/>
                <w:spacing w:val="-8"/>
                <w:szCs w:val="28"/>
                <w:lang w:val="nl-NL"/>
              </w:rPr>
              <w:t xml:space="preserve">   Độc lập - Tự do - Hạnh phúc</w:t>
            </w:r>
            <w:r w:rsidRPr="00836EB1">
              <w:rPr>
                <w:rFonts w:eastAsia="Times New Roman" w:cs="Times New Roman"/>
                <w:b/>
                <w:bCs/>
                <w:spacing w:val="-8"/>
                <w:sz w:val="25"/>
                <w:szCs w:val="25"/>
                <w:lang w:val="nl-NL"/>
              </w:rPr>
              <w:t> </w:t>
            </w:r>
            <w:r w:rsidRPr="00836EB1">
              <w:rPr>
                <w:rFonts w:eastAsia="Times New Roman" w:cs="Times New Roman"/>
                <w:b/>
                <w:bCs/>
                <w:spacing w:val="-8"/>
                <w:sz w:val="25"/>
                <w:szCs w:val="25"/>
                <w:lang w:val="nl-NL"/>
              </w:rPr>
              <w:br/>
            </w:r>
          </w:p>
        </w:tc>
      </w:tr>
      <w:tr w:rsidR="00836EB1" w:rsidRPr="00836EB1" w:rsidTr="00C4567A">
        <w:trPr>
          <w:trHeight w:val="828"/>
          <w:tblCellSpacing w:w="0" w:type="dxa"/>
        </w:trPr>
        <w:tc>
          <w:tcPr>
            <w:tcW w:w="4153" w:type="dxa"/>
            <w:tcMar>
              <w:top w:w="0" w:type="dxa"/>
              <w:left w:w="108" w:type="dxa"/>
              <w:bottom w:w="0" w:type="dxa"/>
              <w:right w:w="108" w:type="dxa"/>
            </w:tcMar>
          </w:tcPr>
          <w:p w:rsidR="00BD12E3" w:rsidRDefault="00836EB1" w:rsidP="00836EB1">
            <w:pPr>
              <w:spacing w:after="0" w:line="240" w:lineRule="auto"/>
              <w:jc w:val="center"/>
              <w:rPr>
                <w:rFonts w:eastAsia="Times New Roman" w:cs="Times New Roman"/>
                <w:sz w:val="26"/>
                <w:szCs w:val="26"/>
                <w:lang w:val="nl-NL"/>
              </w:rPr>
            </w:pPr>
            <w:r w:rsidRPr="00836EB1">
              <w:rPr>
                <w:rFonts w:eastAsia="Times New Roman" w:cs="Times New Roman"/>
                <w:sz w:val="26"/>
                <w:szCs w:val="26"/>
                <w:lang w:val="nl-NL"/>
              </w:rPr>
              <w:t>Số:</w:t>
            </w:r>
            <w:r w:rsidRPr="00836EB1">
              <w:rPr>
                <w:rFonts w:eastAsia="Times New Roman" w:cs="Times New Roman"/>
                <w:sz w:val="26"/>
                <w:szCs w:val="26"/>
                <w:lang w:val="vi-VN"/>
              </w:rPr>
              <w:t xml:space="preserve"> </w:t>
            </w:r>
            <w:r>
              <w:rPr>
                <w:rFonts w:eastAsia="Times New Roman" w:cs="Times New Roman"/>
                <w:sz w:val="26"/>
                <w:szCs w:val="26"/>
              </w:rPr>
              <w:t xml:space="preserve">   </w:t>
            </w:r>
            <w:r w:rsidR="00BD12E3">
              <w:rPr>
                <w:rFonts w:eastAsia="Times New Roman" w:cs="Times New Roman"/>
                <w:sz w:val="26"/>
                <w:szCs w:val="26"/>
              </w:rPr>
              <w:t>51</w:t>
            </w:r>
            <w:r w:rsidRPr="00836EB1">
              <w:rPr>
                <w:rFonts w:eastAsia="Times New Roman" w:cs="Times New Roman"/>
                <w:sz w:val="26"/>
                <w:szCs w:val="26"/>
                <w:lang w:val="nl-NL"/>
              </w:rPr>
              <w:t>/CĐBTP</w:t>
            </w:r>
          </w:p>
          <w:p w:rsidR="00293756" w:rsidRPr="00BD12E3" w:rsidRDefault="00836EB1" w:rsidP="00836EB1">
            <w:pPr>
              <w:spacing w:after="0" w:line="240" w:lineRule="auto"/>
              <w:jc w:val="center"/>
              <w:rPr>
                <w:rFonts w:eastAsia="Times New Roman" w:cs="Times New Roman"/>
                <w:spacing w:val="-10"/>
                <w:sz w:val="24"/>
                <w:szCs w:val="24"/>
                <w:lang w:val="nl-NL"/>
              </w:rPr>
            </w:pPr>
            <w:r w:rsidRPr="00BD12E3">
              <w:rPr>
                <w:rFonts w:eastAsia="Times New Roman" w:cs="Times New Roman"/>
                <w:spacing w:val="-10"/>
                <w:sz w:val="24"/>
                <w:szCs w:val="24"/>
                <w:lang w:val="nl-NL"/>
              </w:rPr>
              <w:t xml:space="preserve">V/v: </w:t>
            </w:r>
            <w:r w:rsidR="00E611C2" w:rsidRPr="00BD12E3">
              <w:rPr>
                <w:rFonts w:eastAsia="Times New Roman" w:cs="Times New Roman"/>
                <w:spacing w:val="-10"/>
                <w:sz w:val="24"/>
                <w:szCs w:val="24"/>
                <w:lang w:val="nl-NL"/>
              </w:rPr>
              <w:t xml:space="preserve">lấy ý kiến góp ý vào dự thảo </w:t>
            </w:r>
          </w:p>
          <w:p w:rsidR="00836EB1" w:rsidRPr="00BD12E3" w:rsidRDefault="00E611C2" w:rsidP="00836EB1">
            <w:pPr>
              <w:spacing w:after="0" w:line="240" w:lineRule="auto"/>
              <w:jc w:val="center"/>
              <w:rPr>
                <w:rFonts w:eastAsia="Times New Roman" w:cs="Times New Roman"/>
                <w:spacing w:val="-10"/>
                <w:sz w:val="24"/>
                <w:szCs w:val="24"/>
                <w:lang w:val="nl-NL"/>
              </w:rPr>
            </w:pPr>
            <w:r w:rsidRPr="00BD12E3">
              <w:rPr>
                <w:rFonts w:eastAsia="Times New Roman" w:cs="Times New Roman"/>
                <w:spacing w:val="-10"/>
                <w:sz w:val="24"/>
                <w:szCs w:val="24"/>
                <w:lang w:val="nl-NL"/>
              </w:rPr>
              <w:t xml:space="preserve">Bộ luật  Lao </w:t>
            </w:r>
            <w:r w:rsidR="00293756" w:rsidRPr="00BD12E3">
              <w:rPr>
                <w:rFonts w:eastAsia="Times New Roman" w:cs="Times New Roman"/>
                <w:spacing w:val="-10"/>
                <w:sz w:val="24"/>
                <w:szCs w:val="24"/>
                <w:lang w:val="nl-NL"/>
              </w:rPr>
              <w:t xml:space="preserve">động </w:t>
            </w:r>
            <w:r w:rsidR="0033081A" w:rsidRPr="00BD12E3">
              <w:rPr>
                <w:rFonts w:eastAsia="Times New Roman" w:cs="Times New Roman"/>
                <w:spacing w:val="-10"/>
                <w:sz w:val="24"/>
                <w:szCs w:val="24"/>
                <w:lang w:val="nl-NL"/>
              </w:rPr>
              <w:t>(</w:t>
            </w:r>
            <w:r w:rsidR="00293756" w:rsidRPr="00BD12E3">
              <w:rPr>
                <w:rFonts w:eastAsia="Times New Roman" w:cs="Times New Roman"/>
                <w:spacing w:val="-10"/>
                <w:sz w:val="24"/>
                <w:szCs w:val="24"/>
                <w:lang w:val="nl-NL"/>
              </w:rPr>
              <w:t>sửa đổi</w:t>
            </w:r>
            <w:r w:rsidR="0033081A" w:rsidRPr="00BD12E3">
              <w:rPr>
                <w:rFonts w:eastAsia="Times New Roman" w:cs="Times New Roman"/>
                <w:spacing w:val="-10"/>
                <w:sz w:val="24"/>
                <w:szCs w:val="24"/>
                <w:lang w:val="nl-NL"/>
              </w:rPr>
              <w:t>)</w:t>
            </w:r>
          </w:p>
          <w:p w:rsidR="00836EB1" w:rsidRPr="00836EB1" w:rsidRDefault="00836EB1" w:rsidP="00836EB1">
            <w:pPr>
              <w:spacing w:after="0" w:line="240" w:lineRule="auto"/>
              <w:jc w:val="center"/>
              <w:rPr>
                <w:rFonts w:eastAsia="Times New Roman" w:cs="Times New Roman"/>
                <w:sz w:val="24"/>
                <w:szCs w:val="24"/>
                <w:lang w:val="nl-NL"/>
              </w:rPr>
            </w:pPr>
          </w:p>
        </w:tc>
        <w:tc>
          <w:tcPr>
            <w:tcW w:w="5647" w:type="dxa"/>
            <w:tcMar>
              <w:top w:w="0" w:type="dxa"/>
              <w:left w:w="108" w:type="dxa"/>
              <w:bottom w:w="0" w:type="dxa"/>
              <w:right w:w="108" w:type="dxa"/>
            </w:tcMar>
          </w:tcPr>
          <w:p w:rsidR="00836EB1" w:rsidRPr="00836EB1" w:rsidRDefault="00836EB1" w:rsidP="00293756">
            <w:pPr>
              <w:spacing w:after="0" w:line="240" w:lineRule="auto"/>
              <w:jc w:val="center"/>
              <w:rPr>
                <w:rFonts w:eastAsia="Times New Roman" w:cs="Times New Roman"/>
                <w:sz w:val="26"/>
                <w:szCs w:val="26"/>
                <w:lang w:val="vi-VN"/>
              </w:rPr>
            </w:pPr>
            <w:r w:rsidRPr="00836EB1">
              <w:rPr>
                <w:rFonts w:eastAsia="Times New Roman" w:cs="Times New Roman"/>
                <w:i/>
                <w:iCs/>
                <w:sz w:val="26"/>
                <w:szCs w:val="26"/>
                <w:lang w:val="nl-NL"/>
              </w:rPr>
              <w:t xml:space="preserve">Hà Nội, ngày </w:t>
            </w:r>
            <w:r w:rsidRPr="00836EB1">
              <w:rPr>
                <w:rFonts w:eastAsia="Times New Roman" w:cs="Times New Roman"/>
                <w:i/>
                <w:iCs/>
                <w:sz w:val="26"/>
                <w:szCs w:val="26"/>
                <w:lang w:val="vi-VN"/>
              </w:rPr>
              <w:t>1</w:t>
            </w:r>
            <w:r w:rsidR="00293756">
              <w:rPr>
                <w:rFonts w:eastAsia="Times New Roman" w:cs="Times New Roman"/>
                <w:i/>
                <w:iCs/>
                <w:sz w:val="26"/>
                <w:szCs w:val="26"/>
              </w:rPr>
              <w:t>6</w:t>
            </w:r>
            <w:r w:rsidR="00FE0E3A">
              <w:rPr>
                <w:rFonts w:eastAsia="Times New Roman" w:cs="Times New Roman"/>
                <w:i/>
                <w:iCs/>
                <w:sz w:val="26"/>
                <w:szCs w:val="26"/>
              </w:rPr>
              <w:t xml:space="preserve"> </w:t>
            </w:r>
            <w:r w:rsidRPr="00836EB1">
              <w:rPr>
                <w:rFonts w:eastAsia="Times New Roman" w:cs="Times New Roman"/>
                <w:i/>
                <w:iCs/>
                <w:sz w:val="26"/>
                <w:szCs w:val="26"/>
                <w:lang w:val="nl-NL"/>
              </w:rPr>
              <w:t>tháng</w:t>
            </w:r>
            <w:r w:rsidRPr="00836EB1">
              <w:rPr>
                <w:rFonts w:eastAsia="Times New Roman" w:cs="Times New Roman"/>
                <w:i/>
                <w:iCs/>
                <w:sz w:val="26"/>
                <w:szCs w:val="26"/>
                <w:lang w:val="vi-VN"/>
              </w:rPr>
              <w:t xml:space="preserve"> </w:t>
            </w:r>
            <w:r w:rsidR="00293756">
              <w:rPr>
                <w:rFonts w:eastAsia="Times New Roman" w:cs="Times New Roman"/>
                <w:i/>
                <w:iCs/>
                <w:sz w:val="26"/>
                <w:szCs w:val="26"/>
              </w:rPr>
              <w:t xml:space="preserve">5 </w:t>
            </w:r>
            <w:r w:rsidRPr="00836EB1">
              <w:rPr>
                <w:rFonts w:eastAsia="Times New Roman" w:cs="Times New Roman"/>
                <w:i/>
                <w:iCs/>
                <w:sz w:val="26"/>
                <w:szCs w:val="26"/>
                <w:lang w:val="nl-NL"/>
              </w:rPr>
              <w:t>năm 201</w:t>
            </w:r>
            <w:r w:rsidRPr="00836EB1">
              <w:rPr>
                <w:rFonts w:eastAsia="Times New Roman" w:cs="Times New Roman"/>
                <w:i/>
                <w:iCs/>
                <w:sz w:val="26"/>
                <w:szCs w:val="26"/>
                <w:lang w:val="vi-VN"/>
              </w:rPr>
              <w:t>9</w:t>
            </w:r>
          </w:p>
        </w:tc>
      </w:tr>
    </w:tbl>
    <w:p w:rsidR="0033081A" w:rsidRDefault="00836EB1" w:rsidP="0033081A">
      <w:pPr>
        <w:shd w:val="clear" w:color="auto" w:fill="FFFFFF"/>
        <w:spacing w:after="0" w:line="320" w:lineRule="exact"/>
        <w:jc w:val="center"/>
        <w:rPr>
          <w:rFonts w:eastAsia="Times New Roman" w:cs="Times New Roman"/>
          <w:szCs w:val="28"/>
          <w:lang w:val="nl-NL"/>
        </w:rPr>
      </w:pPr>
      <w:r w:rsidRPr="00836EB1">
        <w:rPr>
          <w:rFonts w:eastAsia="Times New Roman" w:cs="Times New Roman"/>
          <w:szCs w:val="28"/>
          <w:lang w:val="nl-NL"/>
        </w:rPr>
        <w:t>Kính gửi:</w:t>
      </w:r>
      <w:r w:rsidR="0033081A">
        <w:rPr>
          <w:rFonts w:eastAsia="Times New Roman" w:cs="Times New Roman"/>
          <w:szCs w:val="28"/>
          <w:lang w:val="nl-NL"/>
        </w:rPr>
        <w:t xml:space="preserve"> -Các đồng chí Ủy viên Ban Chấp hành Công đoàn Bộ;</w:t>
      </w:r>
    </w:p>
    <w:p w:rsidR="00836EB1" w:rsidRPr="00836EB1" w:rsidRDefault="0033081A" w:rsidP="0033081A">
      <w:pPr>
        <w:shd w:val="clear" w:color="auto" w:fill="FFFFFF"/>
        <w:spacing w:after="0" w:line="320" w:lineRule="exact"/>
        <w:rPr>
          <w:rFonts w:eastAsia="Times New Roman" w:cs="Times New Roman"/>
          <w:szCs w:val="28"/>
          <w:lang w:val="nl-NL"/>
        </w:rPr>
      </w:pPr>
      <w:r>
        <w:rPr>
          <w:rFonts w:eastAsia="Times New Roman" w:cs="Times New Roman"/>
          <w:szCs w:val="28"/>
          <w:lang w:val="nl-NL"/>
        </w:rPr>
        <w:t xml:space="preserve">                          </w:t>
      </w:r>
      <w:r w:rsidR="00836EB1" w:rsidRPr="00836EB1">
        <w:rPr>
          <w:rFonts w:eastAsia="Times New Roman" w:cs="Times New Roman"/>
          <w:szCs w:val="28"/>
          <w:lang w:val="nl-NL"/>
        </w:rPr>
        <w:t xml:space="preserve"> </w:t>
      </w:r>
      <w:r>
        <w:rPr>
          <w:rFonts w:eastAsia="Times New Roman" w:cs="Times New Roman"/>
          <w:szCs w:val="28"/>
          <w:lang w:val="nl-NL"/>
        </w:rPr>
        <w:t xml:space="preserve">- </w:t>
      </w:r>
      <w:r w:rsidR="00293756">
        <w:rPr>
          <w:rFonts w:eastAsia="Times New Roman" w:cs="Times New Roman"/>
          <w:szCs w:val="28"/>
          <w:lang w:val="nl-NL"/>
        </w:rPr>
        <w:t xml:space="preserve">Các công đoàn </w:t>
      </w:r>
      <w:r w:rsidR="00BD12E3">
        <w:rPr>
          <w:rFonts w:eastAsia="Times New Roman" w:cs="Times New Roman"/>
          <w:szCs w:val="28"/>
          <w:lang w:val="nl-NL"/>
        </w:rPr>
        <w:t xml:space="preserve">cơ sở và Tổ công đoàn </w:t>
      </w:r>
      <w:r w:rsidR="00293756">
        <w:rPr>
          <w:rFonts w:eastAsia="Times New Roman" w:cs="Times New Roman"/>
          <w:szCs w:val="28"/>
          <w:lang w:val="nl-NL"/>
        </w:rPr>
        <w:t>trực thuộc</w:t>
      </w:r>
      <w:r w:rsidR="00BD12E3">
        <w:rPr>
          <w:rFonts w:eastAsia="Times New Roman" w:cs="Times New Roman"/>
          <w:szCs w:val="28"/>
          <w:lang w:val="nl-NL"/>
        </w:rPr>
        <w:t>.</w:t>
      </w:r>
    </w:p>
    <w:p w:rsidR="00836EB1" w:rsidRPr="00836EB1" w:rsidRDefault="00836EB1" w:rsidP="00836EB1">
      <w:pPr>
        <w:shd w:val="clear" w:color="auto" w:fill="FFFFFF"/>
        <w:spacing w:after="0" w:line="320" w:lineRule="exact"/>
        <w:jc w:val="center"/>
        <w:rPr>
          <w:rFonts w:eastAsia="Times New Roman" w:cs="Times New Roman"/>
          <w:szCs w:val="28"/>
          <w:lang w:val="nl-NL"/>
        </w:rPr>
      </w:pPr>
    </w:p>
    <w:p w:rsidR="0033081A" w:rsidRPr="00FE0E3A" w:rsidRDefault="00836EB1" w:rsidP="00FE0E3A">
      <w:pPr>
        <w:shd w:val="clear" w:color="auto" w:fill="FFFFFF"/>
        <w:spacing w:after="120" w:line="420" w:lineRule="exact"/>
        <w:jc w:val="both"/>
        <w:rPr>
          <w:rFonts w:eastAsia="Times New Roman" w:cs="Times New Roman"/>
          <w:i/>
          <w:szCs w:val="28"/>
          <w:lang w:val="nl-NL"/>
        </w:rPr>
      </w:pPr>
      <w:r w:rsidRPr="00836EB1">
        <w:rPr>
          <w:rFonts w:eastAsia="Times New Roman" w:cs="Times New Roman"/>
          <w:szCs w:val="28"/>
          <w:lang w:val="nl-NL"/>
        </w:rPr>
        <w:tab/>
        <w:t xml:space="preserve">Thực hiện </w:t>
      </w:r>
      <w:r w:rsidR="00293756">
        <w:rPr>
          <w:rFonts w:eastAsia="Times New Roman" w:cs="Times New Roman"/>
          <w:szCs w:val="28"/>
          <w:lang w:val="nl-NL"/>
        </w:rPr>
        <w:t>chỉ đạo của Công đoàn Viên chức Việt Nam</w:t>
      </w:r>
      <w:r w:rsidR="0033081A">
        <w:rPr>
          <w:rFonts w:eastAsia="Times New Roman" w:cs="Times New Roman"/>
          <w:szCs w:val="28"/>
          <w:lang w:val="nl-NL"/>
        </w:rPr>
        <w:t xml:space="preserve"> tại Công văn số 119/CĐVC ngày 09/5/2019</w:t>
      </w:r>
      <w:r w:rsidR="00293756">
        <w:rPr>
          <w:rFonts w:eastAsia="Times New Roman" w:cs="Times New Roman"/>
          <w:szCs w:val="28"/>
          <w:lang w:val="nl-NL"/>
        </w:rPr>
        <w:t xml:space="preserve"> về việc </w:t>
      </w:r>
      <w:r w:rsidR="00293756" w:rsidRPr="00293756">
        <w:rPr>
          <w:rFonts w:eastAsia="Times New Roman" w:cs="Times New Roman"/>
          <w:szCs w:val="28"/>
          <w:lang w:val="nl-NL"/>
        </w:rPr>
        <w:t xml:space="preserve">lấy ý kiến góp ý vào dự thảo Bộ luật  Lao động </w:t>
      </w:r>
      <w:r w:rsidR="0033081A">
        <w:rPr>
          <w:rFonts w:eastAsia="Times New Roman" w:cs="Times New Roman"/>
          <w:szCs w:val="28"/>
          <w:lang w:val="nl-NL"/>
        </w:rPr>
        <w:t>(</w:t>
      </w:r>
      <w:r w:rsidR="00293756" w:rsidRPr="00293756">
        <w:rPr>
          <w:rFonts w:eastAsia="Times New Roman" w:cs="Times New Roman"/>
          <w:szCs w:val="28"/>
          <w:lang w:val="nl-NL"/>
        </w:rPr>
        <w:t>sửa đổi</w:t>
      </w:r>
      <w:r w:rsidR="0033081A">
        <w:rPr>
          <w:rFonts w:eastAsia="Times New Roman" w:cs="Times New Roman"/>
          <w:szCs w:val="28"/>
          <w:lang w:val="nl-NL"/>
        </w:rPr>
        <w:t xml:space="preserve">), Công đoàn Bộ Tư pháp đề nghị các Công đoàn các đơn vị trực thuộc tổ chức lấy ý kiến rộng rãi của công chức, viên chức, người lao động góp ý vào dự thảo Bộ luật Lao động (sửa đổi), trong đó tập trung sâu vào những vấn đề Công đoàn Viên chức Việt Nam gợi ý </w:t>
      </w:r>
      <w:r w:rsidR="0033081A" w:rsidRPr="00FE0E3A">
        <w:rPr>
          <w:rFonts w:eastAsia="Times New Roman" w:cs="Times New Roman"/>
          <w:i/>
          <w:szCs w:val="28"/>
          <w:lang w:val="nl-NL"/>
        </w:rPr>
        <w:t>(có văn bản của Công đoàn Viên chức Việt Nam gửi kèm).</w:t>
      </w:r>
    </w:p>
    <w:p w:rsidR="004872F5" w:rsidRDefault="0033081A" w:rsidP="004872F5">
      <w:pPr>
        <w:shd w:val="clear" w:color="auto" w:fill="FFFFFF"/>
        <w:spacing w:after="120" w:line="420" w:lineRule="exact"/>
        <w:ind w:firstLine="720"/>
        <w:jc w:val="both"/>
        <w:rPr>
          <w:rFonts w:eastAsia="Times New Roman" w:cs="Times New Roman"/>
          <w:szCs w:val="28"/>
          <w:lang w:val="nl-NL"/>
        </w:rPr>
      </w:pPr>
      <w:r>
        <w:rPr>
          <w:rFonts w:eastAsia="Times New Roman" w:cs="Times New Roman"/>
          <w:szCs w:val="28"/>
          <w:lang w:val="nl-NL"/>
        </w:rPr>
        <w:t>Hình thức lấy ý kiến: công đoàn các đơn vị có thể tổ chức hội nghị</w:t>
      </w:r>
      <w:r w:rsidR="004872F5">
        <w:rPr>
          <w:rFonts w:eastAsia="Times New Roman" w:cs="Times New Roman"/>
          <w:szCs w:val="28"/>
          <w:lang w:val="nl-NL"/>
        </w:rPr>
        <w:t>, h</w:t>
      </w:r>
      <w:r>
        <w:rPr>
          <w:rFonts w:eastAsia="Times New Roman" w:cs="Times New Roman"/>
          <w:szCs w:val="28"/>
          <w:lang w:val="nl-NL"/>
        </w:rPr>
        <w:t>ội thảo hoặc gửi lấy ý kiến bằng văn bản</w:t>
      </w:r>
      <w:r w:rsidR="004872F5">
        <w:rPr>
          <w:rFonts w:eastAsia="Times New Roman" w:cs="Times New Roman"/>
          <w:szCs w:val="28"/>
          <w:lang w:val="nl-NL"/>
        </w:rPr>
        <w:t>;</w:t>
      </w:r>
      <w:r w:rsidR="00FE0E3A">
        <w:rPr>
          <w:rFonts w:eastAsia="Times New Roman" w:cs="Times New Roman"/>
          <w:szCs w:val="28"/>
          <w:lang w:val="nl-NL"/>
        </w:rPr>
        <w:t xml:space="preserve"> xây dựng báo cáo tổng hợp ý kiến, kiến nghị của công chức, viên chức, người lao động gửi về Công đoàn Bộ</w:t>
      </w:r>
      <w:r>
        <w:rPr>
          <w:rFonts w:eastAsia="Times New Roman" w:cs="Times New Roman"/>
          <w:szCs w:val="28"/>
          <w:lang w:val="nl-NL"/>
        </w:rPr>
        <w:t>. Đối với các đồng chí Ủy viên Ban Chấp hành Công đoàn Bộ tham gia ý kiến bằng văn bản gửi về Công đoàn Bộ</w:t>
      </w:r>
      <w:r w:rsidR="004872F5">
        <w:rPr>
          <w:rFonts w:eastAsia="Times New Roman" w:cs="Times New Roman"/>
          <w:szCs w:val="28"/>
          <w:lang w:val="nl-NL"/>
        </w:rPr>
        <w:t>.</w:t>
      </w:r>
    </w:p>
    <w:p w:rsidR="0033081A" w:rsidRDefault="004872F5" w:rsidP="004872F5">
      <w:pPr>
        <w:shd w:val="clear" w:color="auto" w:fill="FFFFFF"/>
        <w:spacing w:after="120" w:line="420" w:lineRule="exact"/>
        <w:ind w:firstLine="720"/>
        <w:jc w:val="both"/>
        <w:rPr>
          <w:rFonts w:eastAsia="Times New Roman" w:cs="Times New Roman"/>
          <w:szCs w:val="28"/>
          <w:lang w:val="nl-NL"/>
        </w:rPr>
      </w:pPr>
      <w:r>
        <w:rPr>
          <w:rFonts w:eastAsia="Times New Roman" w:cs="Times New Roman"/>
          <w:szCs w:val="28"/>
          <w:lang w:val="nl-NL"/>
        </w:rPr>
        <w:t xml:space="preserve">Ban Thường vụ Công đoàn Bộ đề nghị các đồng chí Ủy viên Ban Chấp hành, các công đoàn trực thuộc, quan tâm, thực hiện và gửi báo cáo tổng hợp ý kiến về Công đoàn Bộ </w:t>
      </w:r>
      <w:r w:rsidR="00FE0E3A">
        <w:rPr>
          <w:rFonts w:eastAsia="Times New Roman" w:cs="Times New Roman"/>
          <w:szCs w:val="28"/>
          <w:lang w:val="nl-NL"/>
        </w:rPr>
        <w:t>theo địa chỉ Email: congdoan@moj.gov.vn trước ngày 20/5/2019 để tổng hợp báo cáo Công đoàn Viên chức Việt Nam./.</w:t>
      </w:r>
    </w:p>
    <w:p w:rsidR="00FE0E3A" w:rsidRDefault="00FE0E3A" w:rsidP="00293756">
      <w:pPr>
        <w:shd w:val="clear" w:color="auto" w:fill="FFFFFF"/>
        <w:spacing w:after="80" w:line="340" w:lineRule="exact"/>
        <w:jc w:val="both"/>
        <w:rPr>
          <w:rFonts w:eastAsia="Times New Roman" w:cs="Times New Roman"/>
          <w:szCs w:val="28"/>
          <w:lang w:val="nl-NL"/>
        </w:rPr>
      </w:pPr>
    </w:p>
    <w:tbl>
      <w:tblPr>
        <w:tblW w:w="9180" w:type="dxa"/>
        <w:tblLook w:val="01E0" w:firstRow="1" w:lastRow="1" w:firstColumn="1" w:lastColumn="1" w:noHBand="0" w:noVBand="0"/>
      </w:tblPr>
      <w:tblGrid>
        <w:gridCol w:w="4503"/>
        <w:gridCol w:w="4677"/>
      </w:tblGrid>
      <w:tr w:rsidR="00836EB1" w:rsidRPr="00836EB1" w:rsidTr="004872F5">
        <w:tc>
          <w:tcPr>
            <w:tcW w:w="4503" w:type="dxa"/>
            <w:shd w:val="clear" w:color="auto" w:fill="auto"/>
          </w:tcPr>
          <w:p w:rsidR="00836EB1" w:rsidRPr="00836EB1" w:rsidRDefault="00836EB1" w:rsidP="00836EB1">
            <w:pPr>
              <w:spacing w:after="0" w:line="300" w:lineRule="exact"/>
              <w:rPr>
                <w:rFonts w:eastAsia="SimSun" w:cs="Times New Roman"/>
                <w:i/>
                <w:iCs/>
                <w:sz w:val="22"/>
                <w:lang w:val="nl-NL"/>
              </w:rPr>
            </w:pPr>
            <w:bookmarkStart w:id="2" w:name="_GoBack" w:colFirst="1" w:colLast="1"/>
            <w:r w:rsidRPr="00836EB1">
              <w:rPr>
                <w:rFonts w:eastAsia="SimSun" w:cs="Times New Roman"/>
                <w:b/>
                <w:i/>
                <w:iCs/>
                <w:sz w:val="24"/>
                <w:szCs w:val="24"/>
                <w:lang w:val="nl-NL"/>
              </w:rPr>
              <w:t xml:space="preserve">Nơi nhận:                                                                          </w:t>
            </w:r>
            <w:r w:rsidRPr="00836EB1">
              <w:rPr>
                <w:rFonts w:eastAsia="SimSun" w:cs="Times New Roman"/>
                <w:b/>
                <w:iCs/>
                <w:sz w:val="24"/>
                <w:szCs w:val="24"/>
                <w:lang w:val="nl-NL"/>
              </w:rPr>
              <w:t xml:space="preserve">            </w:t>
            </w:r>
          </w:p>
          <w:p w:rsidR="00836EB1" w:rsidRPr="00836EB1" w:rsidRDefault="00836EB1" w:rsidP="00836EB1">
            <w:pPr>
              <w:spacing w:after="0" w:line="240" w:lineRule="exact"/>
              <w:rPr>
                <w:rFonts w:eastAsia="SimSun" w:cs="Times New Roman"/>
                <w:bCs/>
                <w:sz w:val="22"/>
                <w:lang w:val="nl-NL"/>
              </w:rPr>
            </w:pPr>
            <w:r w:rsidRPr="00836EB1">
              <w:rPr>
                <w:rFonts w:eastAsia="SimSun" w:cs="Times New Roman"/>
                <w:bCs/>
                <w:sz w:val="22"/>
                <w:lang w:val="nl-NL"/>
              </w:rPr>
              <w:t xml:space="preserve"> - Như trên; </w:t>
            </w:r>
          </w:p>
          <w:p w:rsidR="00836EB1" w:rsidRPr="00836EB1" w:rsidRDefault="00836EB1" w:rsidP="00836EB1">
            <w:pPr>
              <w:spacing w:after="0" w:line="240" w:lineRule="exact"/>
              <w:rPr>
                <w:rFonts w:eastAsia="SimSun" w:cs="Times New Roman"/>
                <w:bCs/>
                <w:sz w:val="22"/>
                <w:lang w:val="nl-NL"/>
              </w:rPr>
            </w:pPr>
            <w:r w:rsidRPr="00836EB1">
              <w:rPr>
                <w:rFonts w:eastAsia="SimSun" w:cs="Times New Roman"/>
                <w:bCs/>
                <w:sz w:val="22"/>
                <w:lang w:val="nl-NL"/>
              </w:rPr>
              <w:t xml:space="preserve">  - Đảng ủy Bộ Tư pháp (để b/c);</w:t>
            </w:r>
          </w:p>
          <w:p w:rsidR="00836EB1" w:rsidRPr="00836EB1" w:rsidRDefault="00836EB1" w:rsidP="00836EB1">
            <w:pPr>
              <w:spacing w:after="0" w:line="240" w:lineRule="exact"/>
              <w:rPr>
                <w:rFonts w:eastAsia="SimSun" w:cs="Times New Roman"/>
                <w:bCs/>
                <w:sz w:val="22"/>
                <w:lang w:val="nl-NL"/>
              </w:rPr>
            </w:pPr>
            <w:r w:rsidRPr="00836EB1">
              <w:rPr>
                <w:rFonts w:eastAsia="SimSun" w:cs="Times New Roman"/>
                <w:bCs/>
                <w:sz w:val="22"/>
                <w:lang w:val="nl-NL"/>
              </w:rPr>
              <w:t xml:space="preserve"> - </w:t>
            </w:r>
            <w:r w:rsidRPr="00836EB1">
              <w:rPr>
                <w:rFonts w:eastAsia="Times New Roman" w:cs="Times New Roman"/>
                <w:spacing w:val="-8"/>
                <w:sz w:val="24"/>
                <w:szCs w:val="24"/>
                <w:lang w:val="nl-NL"/>
              </w:rPr>
              <w:t xml:space="preserve">Thứ trưởng </w:t>
            </w:r>
            <w:r w:rsidRPr="00836EB1">
              <w:rPr>
                <w:rFonts w:eastAsia="Times New Roman" w:cs="Times New Roman"/>
                <w:spacing w:val="-8"/>
                <w:sz w:val="24"/>
                <w:szCs w:val="24"/>
                <w:lang w:val="vi-VN"/>
              </w:rPr>
              <w:t>Đặng Hoàng Oanh</w:t>
            </w:r>
            <w:r w:rsidRPr="00836EB1">
              <w:rPr>
                <w:rFonts w:eastAsia="Times New Roman" w:cs="Times New Roman"/>
                <w:spacing w:val="-8"/>
                <w:sz w:val="24"/>
                <w:szCs w:val="24"/>
                <w:lang w:val="nl-NL"/>
              </w:rPr>
              <w:t xml:space="preserve"> (để b/c); </w:t>
            </w:r>
            <w:r w:rsidRPr="00836EB1">
              <w:rPr>
                <w:rFonts w:eastAsia="Times New Roman" w:cs="Times New Roman"/>
                <w:spacing w:val="-8"/>
                <w:sz w:val="22"/>
                <w:lang w:val="nl-NL"/>
              </w:rPr>
              <w:t xml:space="preserve"> </w:t>
            </w:r>
          </w:p>
          <w:p w:rsidR="00836EB1" w:rsidRPr="00836EB1" w:rsidRDefault="00836EB1" w:rsidP="00836EB1">
            <w:pPr>
              <w:spacing w:after="0" w:line="240" w:lineRule="exact"/>
              <w:rPr>
                <w:rFonts w:eastAsia="SimSun" w:cs="Times New Roman"/>
                <w:bCs/>
                <w:sz w:val="22"/>
                <w:lang w:val="vi-VN"/>
              </w:rPr>
            </w:pPr>
            <w:r w:rsidRPr="00836EB1">
              <w:rPr>
                <w:rFonts w:eastAsia="SimSun" w:cs="Times New Roman"/>
                <w:bCs/>
                <w:sz w:val="22"/>
                <w:lang w:val="nl-NL"/>
              </w:rPr>
              <w:t xml:space="preserve">  - Ban </w:t>
            </w:r>
            <w:r w:rsidR="00FE0E3A">
              <w:rPr>
                <w:rFonts w:eastAsia="SimSun" w:cs="Times New Roman"/>
                <w:bCs/>
                <w:sz w:val="22"/>
                <w:lang w:val="nl-NL"/>
              </w:rPr>
              <w:t xml:space="preserve">Tổ chức – VP </w:t>
            </w:r>
            <w:r w:rsidRPr="00836EB1">
              <w:rPr>
                <w:rFonts w:eastAsia="SimSun" w:cs="Times New Roman"/>
                <w:bCs/>
                <w:sz w:val="22"/>
                <w:lang w:val="nl-NL"/>
              </w:rPr>
              <w:t>Công đoàn B</w:t>
            </w:r>
            <w:r w:rsidR="00FE0E3A">
              <w:rPr>
                <w:rFonts w:eastAsia="SimSun" w:cs="Times New Roman"/>
                <w:bCs/>
                <w:sz w:val="22"/>
                <w:lang w:val="nl-NL"/>
              </w:rPr>
              <w:t>ộ</w:t>
            </w:r>
            <w:r w:rsidRPr="00836EB1">
              <w:rPr>
                <w:rFonts w:eastAsia="SimSun" w:cs="Times New Roman"/>
                <w:bCs/>
                <w:sz w:val="22"/>
                <w:lang w:val="nl-NL"/>
              </w:rPr>
              <w:t>;</w:t>
            </w:r>
          </w:p>
          <w:p w:rsidR="00836EB1" w:rsidRPr="00836EB1" w:rsidRDefault="00836EB1" w:rsidP="00836EB1">
            <w:pPr>
              <w:spacing w:after="0" w:line="240" w:lineRule="exact"/>
              <w:rPr>
                <w:rFonts w:eastAsia="SimSun" w:cs="Times New Roman"/>
                <w:bCs/>
                <w:szCs w:val="28"/>
                <w:lang w:val="nl-NL"/>
              </w:rPr>
            </w:pPr>
            <w:r w:rsidRPr="00836EB1">
              <w:rPr>
                <w:rFonts w:eastAsia="SimSun" w:cs="Times New Roman"/>
                <w:bCs/>
                <w:sz w:val="22"/>
                <w:lang w:val="nl-NL"/>
              </w:rPr>
              <w:t xml:space="preserve"> - Lưu: CĐ B</w:t>
            </w:r>
            <w:r w:rsidR="00FE0E3A">
              <w:rPr>
                <w:rFonts w:eastAsia="SimSun" w:cs="Times New Roman"/>
                <w:bCs/>
                <w:sz w:val="22"/>
                <w:lang w:val="nl-NL"/>
              </w:rPr>
              <w:t>ộ</w:t>
            </w:r>
            <w:r w:rsidRPr="00836EB1">
              <w:rPr>
                <w:rFonts w:eastAsia="SimSun" w:cs="Times New Roman"/>
                <w:bCs/>
                <w:sz w:val="22"/>
                <w:lang w:val="nl-NL"/>
              </w:rPr>
              <w:t>.</w:t>
            </w:r>
            <w:r w:rsidRPr="00836EB1">
              <w:rPr>
                <w:rFonts w:eastAsia="SimSun" w:cs="Times New Roman"/>
                <w:b/>
                <w:bCs/>
                <w:sz w:val="22"/>
                <w:lang w:val="nl-NL"/>
              </w:rPr>
              <w:t xml:space="preserve">       </w:t>
            </w:r>
            <w:r w:rsidRPr="00836EB1">
              <w:rPr>
                <w:rFonts w:eastAsia="SimSun" w:cs="Times New Roman"/>
                <w:bCs/>
                <w:szCs w:val="28"/>
                <w:lang w:val="nl-NL"/>
              </w:rPr>
              <w:t xml:space="preserve">                                   </w:t>
            </w:r>
          </w:p>
          <w:p w:rsidR="00836EB1" w:rsidRPr="00836EB1" w:rsidRDefault="00836EB1" w:rsidP="00836EB1">
            <w:pPr>
              <w:spacing w:after="0" w:line="380" w:lineRule="exact"/>
              <w:textAlignment w:val="baseline"/>
              <w:rPr>
                <w:rFonts w:eastAsia="SimSun" w:cs="Times New Roman"/>
                <w:color w:val="000000"/>
                <w:szCs w:val="28"/>
                <w:lang w:val="nl-NL"/>
              </w:rPr>
            </w:pPr>
            <w:r w:rsidRPr="00836EB1">
              <w:rPr>
                <w:rFonts w:eastAsia="SimSun" w:cs="Times New Roman"/>
                <w:bCs/>
                <w:szCs w:val="28"/>
                <w:lang w:val="nl-NL"/>
              </w:rPr>
              <w:t xml:space="preserve">                                                                                 </w:t>
            </w:r>
          </w:p>
        </w:tc>
        <w:tc>
          <w:tcPr>
            <w:tcW w:w="4677" w:type="dxa"/>
            <w:shd w:val="clear" w:color="auto" w:fill="auto"/>
          </w:tcPr>
          <w:p w:rsidR="00836EB1" w:rsidRPr="00836EB1" w:rsidRDefault="00836EB1" w:rsidP="00836EB1">
            <w:pPr>
              <w:spacing w:after="0" w:line="240" w:lineRule="auto"/>
              <w:jc w:val="center"/>
              <w:textAlignment w:val="baseline"/>
              <w:rPr>
                <w:rFonts w:eastAsia="SimSun" w:cs="Times New Roman"/>
                <w:b/>
                <w:bCs/>
                <w:sz w:val="26"/>
                <w:szCs w:val="26"/>
                <w:lang w:val="nl-NL"/>
              </w:rPr>
            </w:pPr>
            <w:r w:rsidRPr="00836EB1">
              <w:rPr>
                <w:rFonts w:eastAsia="SimSun" w:cs="Times New Roman"/>
                <w:b/>
                <w:bCs/>
                <w:sz w:val="26"/>
                <w:szCs w:val="26"/>
                <w:lang w:val="nl-NL"/>
              </w:rPr>
              <w:t>TM. BAN THƯỜNG VỤ</w:t>
            </w:r>
          </w:p>
          <w:p w:rsidR="00836EB1" w:rsidRPr="00836EB1" w:rsidRDefault="00836EB1" w:rsidP="00836EB1">
            <w:pPr>
              <w:spacing w:after="0" w:line="240" w:lineRule="auto"/>
              <w:jc w:val="center"/>
              <w:textAlignment w:val="baseline"/>
              <w:rPr>
                <w:rFonts w:eastAsia="SimSun" w:cs="Times New Roman"/>
                <w:b/>
                <w:iCs/>
                <w:sz w:val="26"/>
                <w:szCs w:val="26"/>
                <w:lang w:val="nl-NL"/>
              </w:rPr>
            </w:pPr>
            <w:r w:rsidRPr="00836EB1">
              <w:rPr>
                <w:rFonts w:eastAsia="SimSun" w:cs="Times New Roman"/>
                <w:b/>
                <w:iCs/>
                <w:sz w:val="26"/>
                <w:szCs w:val="26"/>
                <w:lang w:val="nl-NL"/>
              </w:rPr>
              <w:t>CHỦ TỊCH</w:t>
            </w:r>
          </w:p>
          <w:p w:rsidR="00836EB1" w:rsidRPr="00836EB1" w:rsidRDefault="00836EB1" w:rsidP="00836EB1">
            <w:pPr>
              <w:spacing w:after="0" w:line="240" w:lineRule="auto"/>
              <w:jc w:val="center"/>
              <w:textAlignment w:val="baseline"/>
              <w:rPr>
                <w:rFonts w:eastAsia="SimSun" w:cs="Times New Roman"/>
                <w:b/>
                <w:iCs/>
                <w:sz w:val="26"/>
                <w:szCs w:val="26"/>
                <w:lang w:val="nl-NL"/>
              </w:rPr>
            </w:pPr>
          </w:p>
          <w:p w:rsidR="00836EB1" w:rsidRDefault="00836EB1" w:rsidP="00836EB1">
            <w:pPr>
              <w:spacing w:after="0" w:line="380" w:lineRule="exact"/>
              <w:textAlignment w:val="baseline"/>
              <w:rPr>
                <w:rFonts w:eastAsia="SimSun" w:cs="Times New Roman"/>
                <w:b/>
                <w:iCs/>
                <w:sz w:val="26"/>
                <w:szCs w:val="26"/>
              </w:rPr>
            </w:pPr>
          </w:p>
          <w:p w:rsidR="00FE0E3A" w:rsidRPr="00836EB1" w:rsidRDefault="00FE0E3A" w:rsidP="00836EB1">
            <w:pPr>
              <w:spacing w:after="0" w:line="380" w:lineRule="exact"/>
              <w:textAlignment w:val="baseline"/>
              <w:rPr>
                <w:rFonts w:eastAsia="SimSun" w:cs="Times New Roman"/>
                <w:b/>
                <w:iCs/>
                <w:sz w:val="26"/>
                <w:szCs w:val="26"/>
              </w:rPr>
            </w:pPr>
          </w:p>
          <w:p w:rsidR="00836EB1" w:rsidRPr="00836EB1" w:rsidRDefault="00836EB1" w:rsidP="00836EB1">
            <w:pPr>
              <w:spacing w:after="0" w:line="380" w:lineRule="exact"/>
              <w:textAlignment w:val="baseline"/>
              <w:rPr>
                <w:rFonts w:eastAsia="SimSun" w:cs="Times New Roman"/>
                <w:b/>
                <w:iCs/>
                <w:sz w:val="26"/>
                <w:szCs w:val="26"/>
                <w:lang w:val="vi-VN"/>
              </w:rPr>
            </w:pPr>
          </w:p>
          <w:p w:rsidR="00836EB1" w:rsidRPr="00836EB1" w:rsidRDefault="00836EB1" w:rsidP="00836EB1">
            <w:pPr>
              <w:spacing w:after="0" w:line="380" w:lineRule="exact"/>
              <w:jc w:val="center"/>
              <w:textAlignment w:val="baseline"/>
              <w:rPr>
                <w:rFonts w:eastAsia="Times New Roman" w:cs="Times New Roman"/>
                <w:b/>
                <w:szCs w:val="28"/>
                <w:lang w:val="nl-NL"/>
              </w:rPr>
            </w:pPr>
            <w:r w:rsidRPr="00836EB1">
              <w:rPr>
                <w:rFonts w:eastAsia="Times New Roman" w:cs="Times New Roman"/>
                <w:b/>
                <w:szCs w:val="28"/>
                <w:lang w:val="nl-NL"/>
              </w:rPr>
              <w:t>Khương Thị Thanh Huyền</w:t>
            </w:r>
          </w:p>
        </w:tc>
      </w:tr>
      <w:tr w:rsidR="00836EB1" w:rsidRPr="00836EB1" w:rsidTr="004872F5">
        <w:tc>
          <w:tcPr>
            <w:tcW w:w="4503" w:type="dxa"/>
            <w:shd w:val="clear" w:color="auto" w:fill="auto"/>
          </w:tcPr>
          <w:p w:rsidR="00836EB1" w:rsidRPr="00836EB1" w:rsidRDefault="00836EB1" w:rsidP="00836EB1">
            <w:pPr>
              <w:spacing w:after="0" w:line="300" w:lineRule="exact"/>
              <w:rPr>
                <w:rFonts w:eastAsia="SimSun" w:cs="Times New Roman"/>
                <w:b/>
                <w:i/>
                <w:iCs/>
                <w:sz w:val="24"/>
                <w:szCs w:val="24"/>
                <w:lang w:val="nl-NL"/>
              </w:rPr>
            </w:pPr>
          </w:p>
        </w:tc>
        <w:tc>
          <w:tcPr>
            <w:tcW w:w="4677" w:type="dxa"/>
            <w:shd w:val="clear" w:color="auto" w:fill="auto"/>
          </w:tcPr>
          <w:p w:rsidR="00836EB1" w:rsidRPr="00836EB1" w:rsidRDefault="00836EB1" w:rsidP="00836EB1">
            <w:pPr>
              <w:spacing w:after="0" w:line="240" w:lineRule="auto"/>
              <w:jc w:val="center"/>
              <w:textAlignment w:val="baseline"/>
              <w:rPr>
                <w:rFonts w:eastAsia="SimSun" w:cs="Times New Roman"/>
                <w:b/>
                <w:bCs/>
                <w:sz w:val="26"/>
                <w:szCs w:val="26"/>
                <w:lang w:val="nl-NL"/>
              </w:rPr>
            </w:pPr>
          </w:p>
        </w:tc>
      </w:tr>
      <w:bookmarkEnd w:id="2"/>
    </w:tbl>
    <w:p w:rsidR="00836EB1" w:rsidRPr="00836EB1" w:rsidRDefault="00836EB1" w:rsidP="00836EB1">
      <w:pPr>
        <w:shd w:val="clear" w:color="auto" w:fill="FFFFFF"/>
        <w:spacing w:after="0" w:line="400" w:lineRule="exact"/>
        <w:ind w:firstLine="720"/>
        <w:jc w:val="both"/>
        <w:textAlignment w:val="baseline"/>
        <w:rPr>
          <w:rFonts w:eastAsia="Times New Roman" w:cs="Times New Roman"/>
          <w:color w:val="000000"/>
          <w:szCs w:val="28"/>
          <w:lang w:val="nl-NL"/>
        </w:rPr>
      </w:pPr>
    </w:p>
    <w:p w:rsidR="00836EB1" w:rsidRPr="00836EB1" w:rsidRDefault="00836EB1" w:rsidP="00836EB1">
      <w:pPr>
        <w:spacing w:after="0" w:line="240" w:lineRule="auto"/>
        <w:rPr>
          <w:rFonts w:eastAsia="Times New Roman" w:cs="Times New Roman"/>
          <w:szCs w:val="28"/>
          <w:lang w:val="nl-NL"/>
        </w:rPr>
      </w:pPr>
    </w:p>
    <w:bookmarkEnd w:id="0"/>
    <w:bookmarkEnd w:id="1"/>
    <w:p w:rsidR="00836EB1" w:rsidRPr="00836EB1" w:rsidRDefault="00836EB1" w:rsidP="00836EB1">
      <w:pPr>
        <w:spacing w:after="0" w:line="240" w:lineRule="auto"/>
        <w:rPr>
          <w:rFonts w:eastAsia="Times New Roman" w:cs="Times New Roman"/>
          <w:szCs w:val="28"/>
          <w:lang w:val="nl-NL"/>
        </w:rPr>
      </w:pPr>
    </w:p>
    <w:p w:rsidR="00836EB1" w:rsidRPr="00836EB1" w:rsidRDefault="00836EB1" w:rsidP="00836EB1">
      <w:pPr>
        <w:spacing w:after="0" w:line="240" w:lineRule="auto"/>
        <w:rPr>
          <w:rFonts w:ascii=".VnTime" w:eastAsia="Times New Roman" w:hAnsi=".VnTime" w:cs="Times New Roman"/>
          <w:szCs w:val="28"/>
        </w:rPr>
      </w:pPr>
    </w:p>
    <w:p w:rsidR="001B1E29" w:rsidRDefault="001B1E29"/>
    <w:sectPr w:rsidR="001B1E29" w:rsidSect="00C10FCD">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255" w:left="1701" w:header="176" w:footer="369"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591" w:rsidRDefault="00D01591">
      <w:pPr>
        <w:spacing w:after="0" w:line="240" w:lineRule="auto"/>
      </w:pPr>
      <w:r>
        <w:separator/>
      </w:r>
    </w:p>
  </w:endnote>
  <w:endnote w:type="continuationSeparator" w:id="0">
    <w:p w:rsidR="00D01591" w:rsidRDefault="00D01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HelenBrownSoli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0B" w:rsidRDefault="00BA7CDB" w:rsidP="00DD3E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640B" w:rsidRDefault="00D01591" w:rsidP="00DD3E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0B" w:rsidRPr="00E60036" w:rsidRDefault="00BA7CDB" w:rsidP="00DD3EFD">
    <w:pPr>
      <w:pStyle w:val="Footer"/>
      <w:framePr w:wrap="around" w:vAnchor="text" w:hAnchor="margin" w:xAlign="right" w:y="1"/>
      <w:rPr>
        <w:rStyle w:val="PageNumber"/>
        <w:lang w:val="nl-NL"/>
      </w:rPr>
    </w:pPr>
    <w:r w:rsidRPr="00E60036">
      <w:rPr>
        <w:rStyle w:val="PageNumber"/>
        <w:lang w:val="nl-NL"/>
      </w:rPr>
      <w:fldChar w:fldCharType="begin"/>
    </w:r>
    <w:r w:rsidRPr="00E60036">
      <w:rPr>
        <w:rStyle w:val="PageNumber"/>
        <w:lang w:val="nl-NL"/>
      </w:rPr>
      <w:instrText xml:space="preserve">PAGE  </w:instrText>
    </w:r>
    <w:r w:rsidRPr="00E60036">
      <w:rPr>
        <w:rStyle w:val="PageNumber"/>
        <w:lang w:val="nl-NL"/>
      </w:rPr>
      <w:fldChar w:fldCharType="separate"/>
    </w:r>
    <w:r w:rsidR="004872F5">
      <w:rPr>
        <w:rStyle w:val="PageNumber"/>
        <w:noProof/>
        <w:lang w:val="nl-NL"/>
      </w:rPr>
      <w:t>1</w:t>
    </w:r>
    <w:r w:rsidRPr="00E60036">
      <w:rPr>
        <w:rStyle w:val="PageNumber"/>
        <w:lang w:val="nl-NL"/>
      </w:rPr>
      <w:fldChar w:fldCharType="end"/>
    </w:r>
  </w:p>
  <w:p w:rsidR="0001640B" w:rsidRPr="00E60036" w:rsidRDefault="00D01591" w:rsidP="00DD3EFD">
    <w:pPr>
      <w:pStyle w:val="Footer"/>
      <w:ind w:right="360"/>
      <w:jc w:val="center"/>
      <w:rPr>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0B" w:rsidRDefault="00D01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591" w:rsidRDefault="00D01591">
      <w:pPr>
        <w:spacing w:after="0" w:line="240" w:lineRule="auto"/>
      </w:pPr>
      <w:r>
        <w:separator/>
      </w:r>
    </w:p>
  </w:footnote>
  <w:footnote w:type="continuationSeparator" w:id="0">
    <w:p w:rsidR="00D01591" w:rsidRDefault="00D01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0B" w:rsidRDefault="00D015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0B" w:rsidRPr="00E60036" w:rsidRDefault="00D01591">
    <w:pPr>
      <w:pStyle w:val="Header"/>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0B" w:rsidRDefault="00D015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45"/>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B1"/>
    <w:rsid w:val="00127591"/>
    <w:rsid w:val="001B1E29"/>
    <w:rsid w:val="00293756"/>
    <w:rsid w:val="0033081A"/>
    <w:rsid w:val="004872F5"/>
    <w:rsid w:val="00836EB1"/>
    <w:rsid w:val="00BA7CDB"/>
    <w:rsid w:val="00BD12E3"/>
    <w:rsid w:val="00D01591"/>
    <w:rsid w:val="00E611C2"/>
    <w:rsid w:val="00FE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36E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6EB1"/>
  </w:style>
  <w:style w:type="paragraph" w:styleId="Header">
    <w:name w:val="header"/>
    <w:basedOn w:val="Normal"/>
    <w:link w:val="HeaderChar"/>
    <w:uiPriority w:val="99"/>
    <w:semiHidden/>
    <w:unhideWhenUsed/>
    <w:rsid w:val="00836E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6EB1"/>
  </w:style>
  <w:style w:type="character" w:styleId="PageNumber">
    <w:name w:val="page number"/>
    <w:basedOn w:val="DefaultParagraphFont"/>
    <w:rsid w:val="00836E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36E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6EB1"/>
  </w:style>
  <w:style w:type="paragraph" w:styleId="Header">
    <w:name w:val="header"/>
    <w:basedOn w:val="Normal"/>
    <w:link w:val="HeaderChar"/>
    <w:uiPriority w:val="99"/>
    <w:semiHidden/>
    <w:unhideWhenUsed/>
    <w:rsid w:val="00836E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6EB1"/>
  </w:style>
  <w:style w:type="character" w:styleId="PageNumber">
    <w:name w:val="page number"/>
    <w:basedOn w:val="DefaultParagraphFont"/>
    <w:rsid w:val="00836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A3B1D-DEF4-486C-BC69-1223EDB35537}"/>
</file>

<file path=customXml/itemProps2.xml><?xml version="1.0" encoding="utf-8"?>
<ds:datastoreItem xmlns:ds="http://schemas.openxmlformats.org/officeDocument/2006/customXml" ds:itemID="{9456A5E1-6810-4B6B-929D-FD21710CFBD9}"/>
</file>

<file path=customXml/itemProps3.xml><?xml version="1.0" encoding="utf-8"?>
<ds:datastoreItem xmlns:ds="http://schemas.openxmlformats.org/officeDocument/2006/customXml" ds:itemID="{D01E9DA3-ED30-4F6D-BFEA-6519C6616508}"/>
</file>

<file path=docProps/app.xml><?xml version="1.0" encoding="utf-8"?>
<Properties xmlns="http://schemas.openxmlformats.org/officeDocument/2006/extended-properties" xmlns:vt="http://schemas.openxmlformats.org/officeDocument/2006/docPropsVTypes">
  <Template>Normal</Template>
  <TotalTime>124</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2019-05-16T20:48:00Z</dcterms:created>
  <dcterms:modified xsi:type="dcterms:W3CDTF">2019-05-17T00:04:00Z</dcterms:modified>
</cp:coreProperties>
</file>